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DCDF" w14:textId="704CC946" w:rsidR="00041B14" w:rsidRPr="00F64DED" w:rsidRDefault="00F64DED" w:rsidP="00F64DED">
      <w:pPr>
        <w:jc w:val="center"/>
        <w:rPr>
          <w:rFonts w:ascii="Verdana" w:hAnsi="Verdana"/>
          <w:sz w:val="96"/>
          <w:szCs w:val="96"/>
        </w:rPr>
      </w:pPr>
      <w:r w:rsidRPr="00F64DED">
        <w:rPr>
          <w:rFonts w:ascii="Verdana" w:hAnsi="Verdana"/>
          <w:sz w:val="96"/>
          <w:szCs w:val="96"/>
        </w:rPr>
        <w:t>SANDBAG LOCATIONS</w:t>
      </w:r>
    </w:p>
    <w:p w14:paraId="4CD277EB" w14:textId="414F4504" w:rsidR="00F64DED" w:rsidRDefault="00F64DED">
      <w:pPr>
        <w:rPr>
          <w:rFonts w:ascii="Verdana" w:hAnsi="Verdana"/>
          <w:sz w:val="24"/>
          <w:szCs w:val="24"/>
        </w:rPr>
      </w:pPr>
    </w:p>
    <w:p w14:paraId="47509371" w14:textId="72ECCA7B" w:rsidR="00FA4AE0" w:rsidRPr="00FA4AE0" w:rsidRDefault="00FA4AE0" w:rsidP="00FA4AE0">
      <w:pPr>
        <w:shd w:val="clear" w:color="auto" w:fill="FCFCFC"/>
        <w:spacing w:after="225" w:line="375" w:lineRule="atLeast"/>
        <w:textAlignment w:val="baseline"/>
        <w:outlineLvl w:val="4"/>
        <w:rPr>
          <w:rFonts w:ascii="Tahoma" w:eastAsia="Times New Roman" w:hAnsi="Tahoma" w:cs="Tahoma"/>
          <w:b/>
          <w:bCs/>
          <w:color w:val="011C37"/>
          <w:sz w:val="40"/>
          <w:szCs w:val="40"/>
        </w:rPr>
      </w:pPr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 xml:space="preserve">They are stocked with sand and sandbags (no shovels). Locations have an orange traffic cone marking the locations. There are </w:t>
      </w:r>
      <w:r w:rsidR="00F800AD">
        <w:rPr>
          <w:rFonts w:ascii="Tahoma" w:eastAsia="Times New Roman" w:hAnsi="Tahoma" w:cs="Tahoma"/>
          <w:b/>
          <w:bCs/>
          <w:color w:val="011C37"/>
          <w:sz w:val="40"/>
          <w:szCs w:val="40"/>
        </w:rPr>
        <w:t>3</w:t>
      </w:r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 xml:space="preserve"> sandbag station locations:</w:t>
      </w:r>
    </w:p>
    <w:p w14:paraId="2C27D531" w14:textId="0F2A7D5D" w:rsidR="00F64DED" w:rsidRDefault="00F64DED">
      <w:pPr>
        <w:rPr>
          <w:rFonts w:ascii="Verdana" w:hAnsi="Verdana"/>
          <w:sz w:val="24"/>
          <w:szCs w:val="24"/>
        </w:rPr>
      </w:pPr>
    </w:p>
    <w:p w14:paraId="70BFA5A4" w14:textId="77777777" w:rsidR="00583CBB" w:rsidRDefault="00583CBB">
      <w:pPr>
        <w:rPr>
          <w:rFonts w:ascii="Verdana" w:hAnsi="Verdana"/>
          <w:sz w:val="24"/>
          <w:szCs w:val="24"/>
        </w:rPr>
      </w:pPr>
    </w:p>
    <w:p w14:paraId="5F6BB0E3" w14:textId="2319D90E" w:rsidR="00F64DED" w:rsidRPr="00F64DED" w:rsidRDefault="002E5AC6">
      <w:pPr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 xml:space="preserve">7300 </w:t>
      </w:r>
      <w:r w:rsidR="00F64DED" w:rsidRPr="00F64DED">
        <w:rPr>
          <w:rFonts w:ascii="Verdana" w:hAnsi="Verdana"/>
          <w:sz w:val="44"/>
          <w:szCs w:val="44"/>
        </w:rPr>
        <w:t xml:space="preserve">Bethel Island Road </w:t>
      </w:r>
      <w:r w:rsidR="00F800AD">
        <w:rPr>
          <w:rFonts w:ascii="Verdana" w:hAnsi="Verdana"/>
          <w:sz w:val="44"/>
          <w:szCs w:val="44"/>
        </w:rPr>
        <w:t xml:space="preserve">(Open Mon-Fri </w:t>
      </w:r>
      <w:r w:rsidR="0018412B">
        <w:rPr>
          <w:rFonts w:ascii="Verdana" w:hAnsi="Verdana"/>
          <w:sz w:val="44"/>
          <w:szCs w:val="44"/>
        </w:rPr>
        <w:t>8</w:t>
      </w:r>
      <w:r w:rsidR="00F800AD">
        <w:rPr>
          <w:rFonts w:ascii="Verdana" w:hAnsi="Verdana"/>
          <w:sz w:val="44"/>
          <w:szCs w:val="44"/>
        </w:rPr>
        <w:t>am-</w:t>
      </w:r>
      <w:r w:rsidR="0018412B">
        <w:rPr>
          <w:rFonts w:ascii="Verdana" w:hAnsi="Verdana"/>
          <w:sz w:val="44"/>
          <w:szCs w:val="44"/>
        </w:rPr>
        <w:t>3</w:t>
      </w:r>
      <w:r w:rsidR="00F800AD">
        <w:rPr>
          <w:rFonts w:ascii="Verdana" w:hAnsi="Verdana"/>
          <w:sz w:val="44"/>
          <w:szCs w:val="44"/>
        </w:rPr>
        <w:t>pm</w:t>
      </w:r>
      <w:r w:rsidR="0018412B">
        <w:rPr>
          <w:rFonts w:ascii="Verdana" w:hAnsi="Verdana"/>
          <w:sz w:val="44"/>
          <w:szCs w:val="44"/>
        </w:rPr>
        <w:t>)</w:t>
      </w:r>
    </w:p>
    <w:p w14:paraId="1A100B17" w14:textId="4EEDDCE6" w:rsidR="00F928E5" w:rsidRPr="00F64DED" w:rsidRDefault="002E5AC6">
      <w:pPr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 xml:space="preserve">7235 </w:t>
      </w:r>
      <w:r w:rsidR="00F64DED" w:rsidRPr="00F64DED">
        <w:rPr>
          <w:rFonts w:ascii="Verdana" w:hAnsi="Verdana"/>
          <w:sz w:val="44"/>
          <w:szCs w:val="44"/>
        </w:rPr>
        <w:t>Piper Road (</w:t>
      </w:r>
      <w:r w:rsidR="00F800AD">
        <w:rPr>
          <w:rFonts w:ascii="Verdana" w:hAnsi="Verdana"/>
          <w:sz w:val="44"/>
          <w:szCs w:val="44"/>
        </w:rPr>
        <w:t>Open 24 hrs.)</w:t>
      </w:r>
    </w:p>
    <w:p w14:paraId="5EBA9E02" w14:textId="77777777" w:rsidR="00F800AD" w:rsidRPr="00F64DED" w:rsidRDefault="00F800AD">
      <w:pPr>
        <w:rPr>
          <w:rFonts w:ascii="Verdana" w:hAnsi="Verdana"/>
          <w:sz w:val="44"/>
          <w:szCs w:val="44"/>
        </w:rPr>
      </w:pPr>
    </w:p>
    <w:p w14:paraId="2219800F" w14:textId="240D0F06" w:rsidR="00F64DED" w:rsidRPr="00F64DED" w:rsidRDefault="00F64DED">
      <w:pPr>
        <w:rPr>
          <w:rFonts w:ascii="Verdana" w:hAnsi="Verdana"/>
          <w:sz w:val="44"/>
          <w:szCs w:val="44"/>
        </w:rPr>
      </w:pPr>
      <w:r w:rsidRPr="00F64DED">
        <w:rPr>
          <w:rFonts w:ascii="Verdana" w:hAnsi="Verdana"/>
          <w:sz w:val="44"/>
          <w:szCs w:val="44"/>
        </w:rPr>
        <w:t>Sandbags will be supplie</w:t>
      </w:r>
      <w:r>
        <w:rPr>
          <w:rFonts w:ascii="Verdana" w:hAnsi="Verdana"/>
          <w:sz w:val="44"/>
          <w:szCs w:val="44"/>
        </w:rPr>
        <w:t>d</w:t>
      </w:r>
    </w:p>
    <w:p w14:paraId="0C3B1D64" w14:textId="52E339B4" w:rsidR="00F64DED" w:rsidRPr="00F64DED" w:rsidRDefault="00F64DED">
      <w:pPr>
        <w:rPr>
          <w:rFonts w:ascii="Verdana" w:hAnsi="Verdana"/>
          <w:sz w:val="44"/>
          <w:szCs w:val="44"/>
        </w:rPr>
      </w:pPr>
    </w:p>
    <w:p w14:paraId="722986F4" w14:textId="77E4A0A5" w:rsidR="00F64DED" w:rsidRDefault="00F64DED">
      <w:pPr>
        <w:rPr>
          <w:rFonts w:ascii="Verdana" w:hAnsi="Verdana"/>
          <w:sz w:val="44"/>
          <w:szCs w:val="44"/>
        </w:rPr>
      </w:pPr>
      <w:r w:rsidRPr="00F64DED">
        <w:rPr>
          <w:rFonts w:ascii="Verdana" w:hAnsi="Verdana"/>
          <w:sz w:val="44"/>
          <w:szCs w:val="44"/>
        </w:rPr>
        <w:t>Must bring your own shovel</w:t>
      </w:r>
    </w:p>
    <w:p w14:paraId="18F3DC78" w14:textId="065BC7F2" w:rsidR="00F64DED" w:rsidRDefault="00F64DED">
      <w:pPr>
        <w:rPr>
          <w:rFonts w:ascii="Verdana" w:hAnsi="Verdana"/>
          <w:sz w:val="44"/>
          <w:szCs w:val="44"/>
        </w:rPr>
      </w:pPr>
    </w:p>
    <w:p w14:paraId="3B0FACA1" w14:textId="77777777" w:rsidR="00556749" w:rsidRDefault="00FA4AE0" w:rsidP="00FA4AE0">
      <w:pPr>
        <w:shd w:val="clear" w:color="auto" w:fill="FCFCFC"/>
        <w:spacing w:after="225" w:line="375" w:lineRule="atLeast"/>
        <w:textAlignment w:val="baseline"/>
        <w:outlineLvl w:val="4"/>
        <w:rPr>
          <w:rFonts w:ascii="Tahoma" w:eastAsia="Times New Roman" w:hAnsi="Tahoma" w:cs="Tahoma"/>
          <w:b/>
          <w:bCs/>
          <w:color w:val="011C37"/>
          <w:sz w:val="40"/>
          <w:szCs w:val="40"/>
        </w:rPr>
      </w:pPr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 xml:space="preserve">If there aren’t any sandbags, please call the BIMID Office </w:t>
      </w:r>
      <w:r w:rsidR="00556749">
        <w:rPr>
          <w:rFonts w:ascii="Tahoma" w:eastAsia="Times New Roman" w:hAnsi="Tahoma" w:cs="Tahoma"/>
          <w:b/>
          <w:bCs/>
          <w:color w:val="011C37"/>
          <w:sz w:val="40"/>
          <w:szCs w:val="40"/>
        </w:rPr>
        <w:t>at</w:t>
      </w:r>
    </w:p>
    <w:p w14:paraId="61E8141D" w14:textId="67D39533" w:rsidR="00FA4AE0" w:rsidRPr="00FA4AE0" w:rsidRDefault="00FA4AE0" w:rsidP="00FA4AE0">
      <w:pPr>
        <w:shd w:val="clear" w:color="auto" w:fill="FCFCFC"/>
        <w:spacing w:after="225" w:line="375" w:lineRule="atLeast"/>
        <w:textAlignment w:val="baseline"/>
        <w:outlineLvl w:val="4"/>
        <w:rPr>
          <w:rFonts w:ascii="Tahoma" w:eastAsia="Times New Roman" w:hAnsi="Tahoma" w:cs="Tahoma"/>
          <w:b/>
          <w:bCs/>
          <w:color w:val="011C37"/>
          <w:sz w:val="40"/>
          <w:szCs w:val="40"/>
        </w:rPr>
      </w:pPr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 xml:space="preserve">925 684-2210 and the locations will be </w:t>
      </w:r>
      <w:proofErr w:type="gramStart"/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>restocked</w:t>
      </w:r>
      <w:proofErr w:type="gramEnd"/>
      <w:r w:rsidRPr="00FA4AE0">
        <w:rPr>
          <w:rFonts w:ascii="Tahoma" w:eastAsia="Times New Roman" w:hAnsi="Tahoma" w:cs="Tahoma"/>
          <w:b/>
          <w:bCs/>
          <w:color w:val="011C37"/>
          <w:sz w:val="40"/>
          <w:szCs w:val="40"/>
        </w:rPr>
        <w:t>.</w:t>
      </w:r>
    </w:p>
    <w:sectPr w:rsidR="00FA4AE0" w:rsidRPr="00FA4AE0" w:rsidSect="008B73B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ED"/>
    <w:rsid w:val="00041B14"/>
    <w:rsid w:val="00142817"/>
    <w:rsid w:val="0018412B"/>
    <w:rsid w:val="00284975"/>
    <w:rsid w:val="002E5AC6"/>
    <w:rsid w:val="003605AB"/>
    <w:rsid w:val="00440FBB"/>
    <w:rsid w:val="005375B1"/>
    <w:rsid w:val="00556749"/>
    <w:rsid w:val="00565974"/>
    <w:rsid w:val="00583CBB"/>
    <w:rsid w:val="005A0F27"/>
    <w:rsid w:val="008B73B8"/>
    <w:rsid w:val="00B76126"/>
    <w:rsid w:val="00BF4372"/>
    <w:rsid w:val="00C04EF9"/>
    <w:rsid w:val="00C527E4"/>
    <w:rsid w:val="00CA233E"/>
    <w:rsid w:val="00D31682"/>
    <w:rsid w:val="00D43716"/>
    <w:rsid w:val="00D97524"/>
    <w:rsid w:val="00F64DED"/>
    <w:rsid w:val="00F800AD"/>
    <w:rsid w:val="00F928E5"/>
    <w:rsid w:val="00FA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BD512"/>
  <w15:chartTrackingRefBased/>
  <w15:docId w15:val="{97E3F5CD-6748-4F12-B424-1290D3A8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1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Denece Bixby</dc:creator>
  <cp:keywords/>
  <dc:description/>
  <cp:lastModifiedBy>Denece Bixby</cp:lastModifiedBy>
  <cp:revision>5</cp:revision>
  <cp:lastPrinted>2024-01-31T19:26:00Z</cp:lastPrinted>
  <dcterms:created xsi:type="dcterms:W3CDTF">2024-01-31T19:26:00Z</dcterms:created>
  <dcterms:modified xsi:type="dcterms:W3CDTF">2026-10-02T17:45:00Z</dcterms:modified>
</cp:coreProperties>
</file>