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AE" w:rsidRPr="00115334" w:rsidRDefault="00713BAE" w:rsidP="00713BAE">
      <w:pPr>
        <w:jc w:val="center"/>
        <w:rPr>
          <w:b/>
          <w:sz w:val="20"/>
          <w:szCs w:val="20"/>
        </w:rPr>
      </w:pPr>
      <w:r w:rsidRPr="00115334">
        <w:rPr>
          <w:b/>
          <w:sz w:val="20"/>
          <w:szCs w:val="20"/>
        </w:rPr>
        <w:t>Bethel Island Municipal Improvement District</w:t>
      </w:r>
    </w:p>
    <w:p w:rsidR="00713BAE" w:rsidRPr="00115334" w:rsidRDefault="00713BAE" w:rsidP="00713BAE">
      <w:pPr>
        <w:jc w:val="center"/>
        <w:rPr>
          <w:sz w:val="16"/>
          <w:szCs w:val="16"/>
        </w:rPr>
      </w:pPr>
      <w:r w:rsidRPr="00115334">
        <w:rPr>
          <w:sz w:val="16"/>
          <w:szCs w:val="16"/>
        </w:rPr>
        <w:t>3085 Stone Road</w:t>
      </w:r>
    </w:p>
    <w:p w:rsidR="00713BAE" w:rsidRPr="00115334" w:rsidRDefault="00713BAE" w:rsidP="00713BAE">
      <w:pPr>
        <w:jc w:val="center"/>
        <w:rPr>
          <w:sz w:val="16"/>
          <w:szCs w:val="16"/>
        </w:rPr>
      </w:pPr>
      <w:r w:rsidRPr="00115334">
        <w:rPr>
          <w:sz w:val="16"/>
          <w:szCs w:val="16"/>
        </w:rPr>
        <w:t>PO Box 244</w:t>
      </w:r>
    </w:p>
    <w:p w:rsidR="00713BAE" w:rsidRPr="00115334" w:rsidRDefault="00713BAE" w:rsidP="00713BAE">
      <w:pPr>
        <w:jc w:val="center"/>
        <w:rPr>
          <w:sz w:val="16"/>
          <w:szCs w:val="16"/>
        </w:rPr>
      </w:pPr>
      <w:r w:rsidRPr="00115334">
        <w:rPr>
          <w:sz w:val="16"/>
          <w:szCs w:val="16"/>
        </w:rPr>
        <w:t>Bethel Island, CA 94511-0244</w:t>
      </w:r>
    </w:p>
    <w:p w:rsidR="00713BAE" w:rsidRPr="00115334" w:rsidRDefault="00713BAE" w:rsidP="00713BAE">
      <w:pPr>
        <w:jc w:val="center"/>
        <w:rPr>
          <w:sz w:val="16"/>
          <w:szCs w:val="16"/>
        </w:rPr>
      </w:pPr>
      <w:r w:rsidRPr="00115334">
        <w:rPr>
          <w:sz w:val="16"/>
          <w:szCs w:val="16"/>
        </w:rPr>
        <w:t>(925) 684-2210</w:t>
      </w:r>
    </w:p>
    <w:p w:rsidR="00713BAE" w:rsidRPr="00115334" w:rsidRDefault="00713BAE" w:rsidP="00713BAE">
      <w:pPr>
        <w:jc w:val="center"/>
        <w:rPr>
          <w:sz w:val="16"/>
          <w:szCs w:val="16"/>
        </w:rPr>
      </w:pPr>
      <w:r w:rsidRPr="00115334">
        <w:rPr>
          <w:sz w:val="16"/>
          <w:szCs w:val="16"/>
        </w:rPr>
        <w:t>Fax: (925) 684-0724</w:t>
      </w:r>
    </w:p>
    <w:p w:rsidR="00713BAE" w:rsidRPr="00115334" w:rsidRDefault="00713BAE" w:rsidP="00713BAE">
      <w:pPr>
        <w:jc w:val="center"/>
        <w:rPr>
          <w:sz w:val="16"/>
          <w:szCs w:val="16"/>
        </w:rPr>
      </w:pPr>
      <w:r w:rsidRPr="00115334">
        <w:rPr>
          <w:sz w:val="16"/>
          <w:szCs w:val="16"/>
        </w:rPr>
        <w:t>Email: bimid@sbcglobal.net</w:t>
      </w:r>
    </w:p>
    <w:p w:rsidR="00713BAE" w:rsidRPr="00115334" w:rsidRDefault="00713BAE" w:rsidP="00713BAE">
      <w:pPr>
        <w:jc w:val="center"/>
        <w:rPr>
          <w:sz w:val="16"/>
          <w:szCs w:val="16"/>
        </w:rPr>
      </w:pPr>
      <w:r w:rsidRPr="00115334">
        <w:rPr>
          <w:sz w:val="16"/>
          <w:szCs w:val="16"/>
        </w:rPr>
        <w:t>Web site: www.bimid.com</w:t>
      </w:r>
    </w:p>
    <w:p w:rsidR="00713BAE" w:rsidRDefault="00713BAE" w:rsidP="00713BAE">
      <w:pPr>
        <w:rPr>
          <w:sz w:val="20"/>
        </w:rPr>
      </w:pPr>
    </w:p>
    <w:p w:rsidR="00713BAE" w:rsidRDefault="00713BAE" w:rsidP="00713BAE">
      <w:pPr>
        <w:rPr>
          <w:sz w:val="20"/>
        </w:rPr>
      </w:pPr>
    </w:p>
    <w:p w:rsidR="00713BAE" w:rsidRPr="00115334" w:rsidRDefault="00824DE6" w:rsidP="00824DE6">
      <w:pPr>
        <w:jc w:val="center"/>
        <w:rPr>
          <w:b/>
          <w:sz w:val="28"/>
          <w:szCs w:val="28"/>
        </w:rPr>
      </w:pPr>
      <w:r w:rsidRPr="00115334">
        <w:rPr>
          <w:b/>
          <w:sz w:val="28"/>
          <w:szCs w:val="28"/>
        </w:rPr>
        <w:t>Funding</w:t>
      </w:r>
      <w:r w:rsidR="009809C3" w:rsidRPr="00115334">
        <w:rPr>
          <w:b/>
          <w:sz w:val="28"/>
          <w:szCs w:val="28"/>
        </w:rPr>
        <w:t>,</w:t>
      </w:r>
      <w:r w:rsidRPr="00115334">
        <w:rPr>
          <w:b/>
          <w:sz w:val="28"/>
          <w:szCs w:val="28"/>
        </w:rPr>
        <w:t xml:space="preserve"> Research</w:t>
      </w:r>
      <w:r w:rsidR="009809C3" w:rsidRPr="00115334">
        <w:rPr>
          <w:b/>
          <w:sz w:val="28"/>
          <w:szCs w:val="28"/>
        </w:rPr>
        <w:t xml:space="preserve">, </w:t>
      </w:r>
      <w:r w:rsidR="005813DF">
        <w:rPr>
          <w:b/>
          <w:sz w:val="28"/>
          <w:szCs w:val="28"/>
        </w:rPr>
        <w:t>&amp; Outreach</w:t>
      </w:r>
      <w:r w:rsidRPr="00115334">
        <w:rPr>
          <w:b/>
          <w:sz w:val="28"/>
          <w:szCs w:val="28"/>
        </w:rPr>
        <w:t xml:space="preserve"> Committee</w:t>
      </w:r>
    </w:p>
    <w:p w:rsidR="00713BAE" w:rsidRPr="00D45354" w:rsidRDefault="00713BAE" w:rsidP="00713BAE">
      <w:pPr>
        <w:rPr>
          <w:sz w:val="18"/>
          <w:szCs w:val="18"/>
        </w:rPr>
      </w:pPr>
      <w:r w:rsidRPr="00D45354">
        <w:rPr>
          <w:sz w:val="18"/>
          <w:szCs w:val="18"/>
        </w:rPr>
        <w:t xml:space="preserve">A Standing </w:t>
      </w:r>
      <w:bookmarkStart w:id="0" w:name="_GoBack"/>
      <w:bookmarkEnd w:id="0"/>
      <w:r w:rsidRPr="00D45354">
        <w:rPr>
          <w:sz w:val="18"/>
          <w:szCs w:val="18"/>
        </w:rPr>
        <w:t xml:space="preserve">Committee of the Bethel Island Municipal Improvement </w:t>
      </w:r>
      <w:r w:rsidR="00D2792B" w:rsidRPr="00D45354">
        <w:rPr>
          <w:sz w:val="18"/>
          <w:szCs w:val="18"/>
        </w:rPr>
        <w:t>District (</w:t>
      </w:r>
      <w:r w:rsidR="001669AF" w:rsidRPr="00D45354">
        <w:rPr>
          <w:sz w:val="18"/>
          <w:szCs w:val="18"/>
        </w:rPr>
        <w:t>BIMID</w:t>
      </w:r>
      <w:r w:rsidR="00D45354">
        <w:rPr>
          <w:sz w:val="18"/>
          <w:szCs w:val="18"/>
        </w:rPr>
        <w:t>,</w:t>
      </w:r>
      <w:r w:rsidR="00D45354" w:rsidRPr="00D45354">
        <w:rPr>
          <w:sz w:val="18"/>
          <w:szCs w:val="18"/>
        </w:rPr>
        <w:t xml:space="preserve"> aka The District</w:t>
      </w:r>
      <w:r w:rsidR="001669AF" w:rsidRPr="00D45354">
        <w:rPr>
          <w:sz w:val="18"/>
          <w:szCs w:val="18"/>
        </w:rPr>
        <w:t>)</w:t>
      </w:r>
    </w:p>
    <w:p w:rsidR="00713BAE" w:rsidRDefault="00713BAE" w:rsidP="00713BAE"/>
    <w:p w:rsidR="00713BAE" w:rsidRPr="00115334" w:rsidRDefault="00713BAE" w:rsidP="00713BAE">
      <w:pPr>
        <w:rPr>
          <w:b/>
          <w:sz w:val="22"/>
          <w:szCs w:val="22"/>
          <w:u w:val="single"/>
        </w:rPr>
      </w:pPr>
      <w:r w:rsidRPr="00115334">
        <w:rPr>
          <w:b/>
          <w:sz w:val="22"/>
          <w:szCs w:val="22"/>
          <w:u w:val="single"/>
        </w:rPr>
        <w:t>Mission Statement</w:t>
      </w:r>
    </w:p>
    <w:p w:rsidR="00713BAE" w:rsidRDefault="00713BAE" w:rsidP="00713BAE">
      <w:pPr>
        <w:rPr>
          <w:u w:val="single"/>
        </w:rPr>
      </w:pPr>
    </w:p>
    <w:p w:rsidR="00C4174F" w:rsidRPr="001F2D72" w:rsidRDefault="00713BAE" w:rsidP="00713BAE">
      <w:pPr>
        <w:rPr>
          <w:sz w:val="18"/>
          <w:szCs w:val="18"/>
        </w:rPr>
      </w:pPr>
      <w:r w:rsidRPr="001F2D72">
        <w:rPr>
          <w:sz w:val="18"/>
          <w:szCs w:val="18"/>
        </w:rPr>
        <w:t xml:space="preserve">To </w:t>
      </w:r>
      <w:r w:rsidR="00BB629E" w:rsidRPr="001F2D72">
        <w:rPr>
          <w:sz w:val="18"/>
          <w:szCs w:val="18"/>
        </w:rPr>
        <w:t>research</w:t>
      </w:r>
      <w:r w:rsidR="00C4174F" w:rsidRPr="001F2D72">
        <w:rPr>
          <w:sz w:val="18"/>
          <w:szCs w:val="18"/>
        </w:rPr>
        <w:t>,</w:t>
      </w:r>
      <w:r w:rsidR="00BB629E" w:rsidRPr="001F2D72">
        <w:rPr>
          <w:sz w:val="18"/>
          <w:szCs w:val="18"/>
        </w:rPr>
        <w:t xml:space="preserve"> </w:t>
      </w:r>
      <w:r w:rsidR="00F55394" w:rsidRPr="001F2D72">
        <w:rPr>
          <w:sz w:val="18"/>
          <w:szCs w:val="18"/>
        </w:rPr>
        <w:t>review</w:t>
      </w:r>
      <w:r w:rsidR="00C4174F" w:rsidRPr="001F2D72">
        <w:rPr>
          <w:sz w:val="18"/>
          <w:szCs w:val="18"/>
        </w:rPr>
        <w:t xml:space="preserve"> and recommend various policies, activities, strategies, opportunities, financial and local concerns for the betterment of Bethel Island.</w:t>
      </w:r>
    </w:p>
    <w:p w:rsidR="00C4174F" w:rsidRPr="001F2D72" w:rsidRDefault="00C4174F" w:rsidP="00713BAE">
      <w:pPr>
        <w:rPr>
          <w:sz w:val="18"/>
          <w:szCs w:val="18"/>
        </w:rPr>
      </w:pPr>
    </w:p>
    <w:p w:rsidR="00713BAE" w:rsidRPr="001F2D72" w:rsidRDefault="00713BAE" w:rsidP="00713BAE">
      <w:pPr>
        <w:rPr>
          <w:sz w:val="18"/>
          <w:szCs w:val="18"/>
        </w:rPr>
      </w:pPr>
    </w:p>
    <w:p w:rsidR="00713BAE" w:rsidRPr="007F743D" w:rsidRDefault="00713BAE" w:rsidP="00713BAE">
      <w:pPr>
        <w:rPr>
          <w:b/>
          <w:sz w:val="22"/>
          <w:szCs w:val="22"/>
          <w:u w:val="single"/>
        </w:rPr>
      </w:pPr>
      <w:r w:rsidRPr="007F743D">
        <w:rPr>
          <w:b/>
          <w:sz w:val="22"/>
          <w:szCs w:val="22"/>
          <w:u w:val="single"/>
        </w:rPr>
        <w:t>Goals and Objectives</w:t>
      </w:r>
    </w:p>
    <w:p w:rsidR="00713BAE" w:rsidRPr="001F2D72" w:rsidRDefault="00713BAE" w:rsidP="00713BAE">
      <w:pPr>
        <w:rPr>
          <w:sz w:val="18"/>
          <w:szCs w:val="18"/>
          <w:u w:val="single"/>
        </w:rPr>
      </w:pPr>
    </w:p>
    <w:p w:rsidR="00713BAE" w:rsidRPr="001F2D72" w:rsidRDefault="00713BAE" w:rsidP="00713BAE">
      <w:pPr>
        <w:rPr>
          <w:sz w:val="18"/>
          <w:szCs w:val="18"/>
        </w:rPr>
      </w:pPr>
      <w:r w:rsidRPr="001F2D72">
        <w:rPr>
          <w:sz w:val="18"/>
          <w:szCs w:val="18"/>
        </w:rPr>
        <w:t xml:space="preserve">Assist the Board of Directors to develop and implement programs designed to </w:t>
      </w:r>
      <w:r w:rsidR="00407BCA" w:rsidRPr="001F2D72">
        <w:rPr>
          <w:sz w:val="18"/>
          <w:szCs w:val="18"/>
        </w:rPr>
        <w:t>be more efficient in improving</w:t>
      </w:r>
      <w:r w:rsidRPr="001F2D72">
        <w:rPr>
          <w:sz w:val="18"/>
          <w:szCs w:val="18"/>
        </w:rPr>
        <w:t xml:space="preserve"> the Levees and drainage systems of Bethel Island.</w:t>
      </w:r>
    </w:p>
    <w:p w:rsidR="00713BAE" w:rsidRPr="001F2D72" w:rsidRDefault="00713BAE" w:rsidP="00713BAE">
      <w:pPr>
        <w:rPr>
          <w:sz w:val="18"/>
          <w:szCs w:val="18"/>
        </w:rPr>
      </w:pPr>
    </w:p>
    <w:p w:rsidR="00713BAE" w:rsidRPr="001F2D72" w:rsidRDefault="00713BAE" w:rsidP="00713BAE">
      <w:pPr>
        <w:rPr>
          <w:sz w:val="18"/>
          <w:szCs w:val="18"/>
        </w:rPr>
      </w:pPr>
      <w:r w:rsidRPr="001F2D72">
        <w:rPr>
          <w:sz w:val="18"/>
          <w:szCs w:val="18"/>
        </w:rPr>
        <w:t xml:space="preserve">Find effective ways to get resources that </w:t>
      </w:r>
      <w:r w:rsidR="0059787F" w:rsidRPr="001F2D72">
        <w:rPr>
          <w:sz w:val="18"/>
          <w:szCs w:val="18"/>
        </w:rPr>
        <w:t>improves</w:t>
      </w:r>
      <w:r w:rsidRPr="001F2D72">
        <w:rPr>
          <w:sz w:val="18"/>
          <w:szCs w:val="18"/>
        </w:rPr>
        <w:t xml:space="preserve"> BIMID</w:t>
      </w:r>
      <w:r w:rsidR="00407BCA" w:rsidRPr="001F2D72">
        <w:rPr>
          <w:sz w:val="18"/>
          <w:szCs w:val="18"/>
        </w:rPr>
        <w:t>’S</w:t>
      </w:r>
      <w:r w:rsidRPr="001F2D72">
        <w:rPr>
          <w:sz w:val="18"/>
          <w:szCs w:val="18"/>
        </w:rPr>
        <w:t xml:space="preserve"> </w:t>
      </w:r>
      <w:r w:rsidR="0059787F" w:rsidRPr="001F2D72">
        <w:rPr>
          <w:sz w:val="18"/>
          <w:szCs w:val="18"/>
        </w:rPr>
        <w:t>ability</w:t>
      </w:r>
      <w:r w:rsidR="00B06266" w:rsidRPr="001F2D72">
        <w:rPr>
          <w:sz w:val="18"/>
          <w:szCs w:val="18"/>
        </w:rPr>
        <w:t xml:space="preserve"> </w:t>
      </w:r>
      <w:r w:rsidR="001669AF" w:rsidRPr="001F2D72">
        <w:rPr>
          <w:sz w:val="18"/>
          <w:szCs w:val="18"/>
        </w:rPr>
        <w:t xml:space="preserve">to </w:t>
      </w:r>
      <w:r w:rsidR="00B06266" w:rsidRPr="001F2D72">
        <w:rPr>
          <w:sz w:val="18"/>
          <w:szCs w:val="18"/>
        </w:rPr>
        <w:t>run the District and</w:t>
      </w:r>
      <w:r w:rsidR="0059787F" w:rsidRPr="001F2D72">
        <w:rPr>
          <w:sz w:val="18"/>
          <w:szCs w:val="18"/>
        </w:rPr>
        <w:t xml:space="preserve"> </w:t>
      </w:r>
      <w:r w:rsidRPr="001F2D72">
        <w:rPr>
          <w:sz w:val="18"/>
          <w:szCs w:val="18"/>
        </w:rPr>
        <w:t>to improve the Levees and drainage systems.</w:t>
      </w:r>
    </w:p>
    <w:p w:rsidR="00713BAE" w:rsidRPr="001F2D72" w:rsidRDefault="00713BAE" w:rsidP="00713BAE">
      <w:pPr>
        <w:rPr>
          <w:sz w:val="18"/>
          <w:szCs w:val="18"/>
        </w:rPr>
      </w:pPr>
    </w:p>
    <w:p w:rsidR="00713BAE" w:rsidRPr="001F2D72" w:rsidRDefault="00713BAE" w:rsidP="00713BAE">
      <w:pPr>
        <w:rPr>
          <w:sz w:val="18"/>
          <w:szCs w:val="18"/>
        </w:rPr>
      </w:pPr>
      <w:r w:rsidRPr="001F2D72">
        <w:rPr>
          <w:sz w:val="18"/>
          <w:szCs w:val="18"/>
        </w:rPr>
        <w:t xml:space="preserve">Identify and solicit diversified sources of funding; including grant research and grant writing for </w:t>
      </w:r>
      <w:r w:rsidR="0059787F" w:rsidRPr="001F2D72">
        <w:rPr>
          <w:sz w:val="18"/>
          <w:szCs w:val="18"/>
        </w:rPr>
        <w:t xml:space="preserve">any and all </w:t>
      </w:r>
      <w:r w:rsidRPr="001F2D72">
        <w:rPr>
          <w:sz w:val="18"/>
          <w:szCs w:val="18"/>
        </w:rPr>
        <w:t xml:space="preserve">special projects. </w:t>
      </w:r>
    </w:p>
    <w:p w:rsidR="00713BAE" w:rsidRPr="001F2D72" w:rsidRDefault="00713BAE" w:rsidP="00713BAE">
      <w:pPr>
        <w:rPr>
          <w:sz w:val="18"/>
          <w:szCs w:val="18"/>
        </w:rPr>
      </w:pPr>
    </w:p>
    <w:p w:rsidR="00713BAE" w:rsidRPr="001F2D72" w:rsidRDefault="00713BAE" w:rsidP="00713BAE">
      <w:pPr>
        <w:rPr>
          <w:sz w:val="18"/>
          <w:szCs w:val="18"/>
        </w:rPr>
      </w:pPr>
      <w:r w:rsidRPr="001F2D72">
        <w:rPr>
          <w:sz w:val="18"/>
          <w:szCs w:val="18"/>
        </w:rPr>
        <w:t xml:space="preserve">Focus on </w:t>
      </w:r>
      <w:r w:rsidR="0059787F" w:rsidRPr="001F2D72">
        <w:rPr>
          <w:sz w:val="18"/>
          <w:szCs w:val="18"/>
        </w:rPr>
        <w:t>fiscal</w:t>
      </w:r>
      <w:r w:rsidRPr="001F2D72">
        <w:rPr>
          <w:sz w:val="18"/>
          <w:szCs w:val="18"/>
        </w:rPr>
        <w:t xml:space="preserve"> </w:t>
      </w:r>
      <w:r w:rsidR="00407BCA" w:rsidRPr="001F2D72">
        <w:rPr>
          <w:sz w:val="18"/>
          <w:szCs w:val="18"/>
        </w:rPr>
        <w:t>re</w:t>
      </w:r>
      <w:r w:rsidR="002D1FB2" w:rsidRPr="001F2D72">
        <w:rPr>
          <w:sz w:val="18"/>
          <w:szCs w:val="18"/>
        </w:rPr>
        <w:t>view</w:t>
      </w:r>
      <w:r w:rsidRPr="001F2D72">
        <w:rPr>
          <w:sz w:val="18"/>
          <w:szCs w:val="18"/>
        </w:rPr>
        <w:t xml:space="preserve"> and its imp</w:t>
      </w:r>
      <w:r w:rsidR="00407BCA" w:rsidRPr="001F2D72">
        <w:rPr>
          <w:sz w:val="18"/>
          <w:szCs w:val="18"/>
        </w:rPr>
        <w:t>act on effective and efficient L</w:t>
      </w:r>
      <w:r w:rsidRPr="001F2D72">
        <w:rPr>
          <w:sz w:val="18"/>
          <w:szCs w:val="18"/>
        </w:rPr>
        <w:t>evee and drainage maintenance</w:t>
      </w:r>
      <w:r w:rsidR="001669AF" w:rsidRPr="001F2D72">
        <w:rPr>
          <w:sz w:val="18"/>
          <w:szCs w:val="18"/>
        </w:rPr>
        <w:t xml:space="preserve"> and</w:t>
      </w:r>
      <w:r w:rsidRPr="001F2D72">
        <w:rPr>
          <w:sz w:val="18"/>
          <w:szCs w:val="18"/>
        </w:rPr>
        <w:t xml:space="preserve"> rehabilitation</w:t>
      </w:r>
      <w:r w:rsidR="001669AF" w:rsidRPr="001F2D72">
        <w:rPr>
          <w:sz w:val="18"/>
          <w:szCs w:val="18"/>
        </w:rPr>
        <w:t xml:space="preserve"> and operations</w:t>
      </w:r>
      <w:r w:rsidRPr="001F2D72">
        <w:rPr>
          <w:sz w:val="18"/>
          <w:szCs w:val="18"/>
        </w:rPr>
        <w:t>.</w:t>
      </w:r>
    </w:p>
    <w:p w:rsidR="009B5D73" w:rsidRPr="001F2D72" w:rsidRDefault="009B5D73" w:rsidP="00713BAE">
      <w:pPr>
        <w:rPr>
          <w:sz w:val="18"/>
          <w:szCs w:val="18"/>
        </w:rPr>
      </w:pPr>
    </w:p>
    <w:p w:rsidR="009B5D73" w:rsidRPr="001F2D72" w:rsidRDefault="009B5D73" w:rsidP="00713BAE">
      <w:pPr>
        <w:rPr>
          <w:sz w:val="18"/>
          <w:szCs w:val="18"/>
        </w:rPr>
      </w:pPr>
      <w:r w:rsidRPr="001F2D72">
        <w:rPr>
          <w:sz w:val="18"/>
          <w:szCs w:val="18"/>
        </w:rPr>
        <w:t xml:space="preserve">Assist the Board in monitoring </w:t>
      </w:r>
      <w:r w:rsidR="00B35FF5">
        <w:rPr>
          <w:sz w:val="18"/>
          <w:szCs w:val="18"/>
        </w:rPr>
        <w:t xml:space="preserve">Legislation and </w:t>
      </w:r>
      <w:r w:rsidR="006A4EAA" w:rsidRPr="001F2D72">
        <w:rPr>
          <w:sz w:val="18"/>
          <w:szCs w:val="18"/>
        </w:rPr>
        <w:t>Agencies</w:t>
      </w:r>
      <w:r w:rsidRPr="001F2D72">
        <w:rPr>
          <w:sz w:val="18"/>
          <w:szCs w:val="18"/>
        </w:rPr>
        <w:t xml:space="preserve"> </w:t>
      </w:r>
      <w:r w:rsidR="006A4EAA" w:rsidRPr="001F2D72">
        <w:rPr>
          <w:sz w:val="18"/>
          <w:szCs w:val="18"/>
        </w:rPr>
        <w:t xml:space="preserve">whose </w:t>
      </w:r>
      <w:r w:rsidRPr="001F2D72">
        <w:rPr>
          <w:sz w:val="18"/>
          <w:szCs w:val="18"/>
        </w:rPr>
        <w:t>decisions would impact Bethel Island, and also survey the Locals to improve the community relations</w:t>
      </w:r>
      <w:r w:rsidR="00115334" w:rsidRPr="001F2D72">
        <w:rPr>
          <w:sz w:val="18"/>
          <w:szCs w:val="18"/>
        </w:rPr>
        <w:t xml:space="preserve">hip and determine areas of </w:t>
      </w:r>
      <w:r w:rsidR="00F31690" w:rsidRPr="001F2D72">
        <w:rPr>
          <w:sz w:val="18"/>
          <w:szCs w:val="18"/>
        </w:rPr>
        <w:t>concern</w:t>
      </w:r>
      <w:r w:rsidR="00115334" w:rsidRPr="001F2D72">
        <w:rPr>
          <w:sz w:val="18"/>
          <w:szCs w:val="18"/>
        </w:rPr>
        <w:t xml:space="preserve"> to the </w:t>
      </w:r>
      <w:r w:rsidR="00F31690" w:rsidRPr="001F2D72">
        <w:rPr>
          <w:sz w:val="18"/>
          <w:szCs w:val="18"/>
        </w:rPr>
        <w:t>Community</w:t>
      </w:r>
      <w:r w:rsidR="00115334" w:rsidRPr="001F2D72">
        <w:rPr>
          <w:sz w:val="18"/>
          <w:szCs w:val="18"/>
        </w:rPr>
        <w:t>.</w:t>
      </w:r>
    </w:p>
    <w:p w:rsidR="001F2D72" w:rsidRPr="001F2D72" w:rsidRDefault="001F2D72" w:rsidP="00713BAE">
      <w:pPr>
        <w:rPr>
          <w:sz w:val="18"/>
          <w:szCs w:val="18"/>
        </w:rPr>
      </w:pPr>
    </w:p>
    <w:p w:rsidR="001F2D72" w:rsidRPr="001F2D72" w:rsidRDefault="001F2D72" w:rsidP="00713BAE">
      <w:pPr>
        <w:rPr>
          <w:sz w:val="18"/>
          <w:szCs w:val="18"/>
        </w:rPr>
      </w:pPr>
      <w:r w:rsidRPr="001F2D72">
        <w:rPr>
          <w:sz w:val="18"/>
          <w:szCs w:val="18"/>
        </w:rPr>
        <w:t>Assist the Board in reviewing documents to promote the awareness to Locals and Agencies the associated cost of flood protection within the District.</w:t>
      </w:r>
    </w:p>
    <w:p w:rsidR="001F2D72" w:rsidRPr="001F2D72" w:rsidRDefault="001F2D72" w:rsidP="00713BAE">
      <w:pPr>
        <w:rPr>
          <w:sz w:val="18"/>
          <w:szCs w:val="18"/>
        </w:rPr>
      </w:pPr>
    </w:p>
    <w:p w:rsidR="001F2D72" w:rsidRDefault="001F2D72" w:rsidP="00713BAE">
      <w:pPr>
        <w:rPr>
          <w:sz w:val="18"/>
          <w:szCs w:val="18"/>
        </w:rPr>
      </w:pPr>
      <w:r w:rsidRPr="001F2D72">
        <w:rPr>
          <w:sz w:val="18"/>
          <w:szCs w:val="18"/>
        </w:rPr>
        <w:t xml:space="preserve">To assist the Board to find ways for the District to meet </w:t>
      </w:r>
      <w:r w:rsidR="007F743D" w:rsidRPr="001F2D72">
        <w:rPr>
          <w:sz w:val="18"/>
          <w:szCs w:val="18"/>
        </w:rPr>
        <w:t>it’s</w:t>
      </w:r>
      <w:r w:rsidRPr="001F2D72">
        <w:rPr>
          <w:sz w:val="18"/>
          <w:szCs w:val="18"/>
        </w:rPr>
        <w:t xml:space="preserve"> statutorily mandated goals and </w:t>
      </w:r>
      <w:r w:rsidR="007F743D" w:rsidRPr="001F2D72">
        <w:rPr>
          <w:sz w:val="18"/>
          <w:szCs w:val="18"/>
        </w:rPr>
        <w:t>objectives</w:t>
      </w:r>
      <w:r w:rsidRPr="001F2D72">
        <w:rPr>
          <w:sz w:val="18"/>
          <w:szCs w:val="18"/>
        </w:rPr>
        <w:t>.</w:t>
      </w:r>
    </w:p>
    <w:p w:rsidR="007F743D" w:rsidRDefault="007F743D" w:rsidP="00713BAE">
      <w:pPr>
        <w:rPr>
          <w:sz w:val="18"/>
          <w:szCs w:val="18"/>
        </w:rPr>
      </w:pPr>
    </w:p>
    <w:p w:rsidR="007F743D" w:rsidRPr="001F2D72" w:rsidRDefault="007F743D" w:rsidP="00713BAE">
      <w:pPr>
        <w:rPr>
          <w:sz w:val="18"/>
          <w:szCs w:val="18"/>
        </w:rPr>
      </w:pPr>
      <w:r>
        <w:rPr>
          <w:sz w:val="18"/>
          <w:szCs w:val="18"/>
        </w:rPr>
        <w:t>To find opportunities for revenue enhancement into the District.</w:t>
      </w:r>
    </w:p>
    <w:p w:rsidR="00115334" w:rsidRPr="001F2D72" w:rsidRDefault="00115334" w:rsidP="00713BAE">
      <w:pPr>
        <w:rPr>
          <w:b/>
          <w:sz w:val="18"/>
          <w:szCs w:val="18"/>
          <w:u w:val="single"/>
        </w:rPr>
      </w:pPr>
    </w:p>
    <w:p w:rsidR="00115334" w:rsidRPr="001F2D72" w:rsidRDefault="00115334" w:rsidP="00713BAE">
      <w:pPr>
        <w:rPr>
          <w:b/>
          <w:sz w:val="18"/>
          <w:szCs w:val="18"/>
          <w:u w:val="single"/>
        </w:rPr>
      </w:pPr>
    </w:p>
    <w:p w:rsidR="00713BAE" w:rsidRPr="00115334" w:rsidRDefault="00713BAE" w:rsidP="00713BAE">
      <w:pPr>
        <w:rPr>
          <w:b/>
          <w:sz w:val="22"/>
          <w:szCs w:val="22"/>
          <w:u w:val="single"/>
        </w:rPr>
      </w:pPr>
      <w:r w:rsidRPr="00115334">
        <w:rPr>
          <w:b/>
          <w:sz w:val="22"/>
          <w:szCs w:val="22"/>
          <w:u w:val="single"/>
        </w:rPr>
        <w:t>Committee Members</w:t>
      </w:r>
    </w:p>
    <w:p w:rsidR="00713BAE" w:rsidRPr="00115334" w:rsidRDefault="00713BAE" w:rsidP="00713BAE">
      <w:pPr>
        <w:rPr>
          <w:b/>
          <w:sz w:val="22"/>
          <w:szCs w:val="22"/>
          <w:u w:val="single"/>
        </w:rPr>
      </w:pPr>
    </w:p>
    <w:p w:rsidR="00713BAE" w:rsidRPr="001F2D72" w:rsidRDefault="00713BAE" w:rsidP="00713BAE">
      <w:pPr>
        <w:rPr>
          <w:sz w:val="20"/>
          <w:szCs w:val="20"/>
        </w:rPr>
      </w:pPr>
      <w:r w:rsidRPr="001F2D72">
        <w:rPr>
          <w:sz w:val="20"/>
          <w:szCs w:val="20"/>
        </w:rPr>
        <w:t xml:space="preserve">The </w:t>
      </w:r>
      <w:r w:rsidR="00824DE6" w:rsidRPr="001F2D72">
        <w:rPr>
          <w:sz w:val="20"/>
          <w:szCs w:val="20"/>
        </w:rPr>
        <w:t>C</w:t>
      </w:r>
      <w:r w:rsidRPr="001F2D72">
        <w:rPr>
          <w:sz w:val="20"/>
          <w:szCs w:val="20"/>
        </w:rPr>
        <w:t xml:space="preserve">ommittee shall consist of </w:t>
      </w:r>
      <w:r w:rsidR="00B06266" w:rsidRPr="001F2D72">
        <w:rPr>
          <w:sz w:val="20"/>
          <w:szCs w:val="20"/>
        </w:rPr>
        <w:t>volunteers</w:t>
      </w:r>
      <w:r w:rsidRPr="001F2D72">
        <w:rPr>
          <w:sz w:val="20"/>
          <w:szCs w:val="20"/>
        </w:rPr>
        <w:t xml:space="preserve"> </w:t>
      </w:r>
      <w:r w:rsidR="00B06266" w:rsidRPr="001F2D72">
        <w:rPr>
          <w:sz w:val="20"/>
          <w:szCs w:val="20"/>
        </w:rPr>
        <w:t xml:space="preserve">of the Community, </w:t>
      </w:r>
      <w:r w:rsidRPr="001F2D72">
        <w:rPr>
          <w:sz w:val="20"/>
          <w:szCs w:val="20"/>
        </w:rPr>
        <w:t xml:space="preserve">appointed by the Board </w:t>
      </w:r>
      <w:r w:rsidR="00B06266" w:rsidRPr="001F2D72">
        <w:rPr>
          <w:sz w:val="20"/>
          <w:szCs w:val="20"/>
        </w:rPr>
        <w:t>of Directors. In addition,</w:t>
      </w:r>
      <w:r w:rsidRPr="001F2D72">
        <w:rPr>
          <w:sz w:val="20"/>
          <w:szCs w:val="20"/>
        </w:rPr>
        <w:t xml:space="preserve"> a BIMID Board Member</w:t>
      </w:r>
      <w:r w:rsidR="00B06266" w:rsidRPr="001F2D72">
        <w:rPr>
          <w:sz w:val="20"/>
          <w:szCs w:val="20"/>
        </w:rPr>
        <w:t xml:space="preserve"> will</w:t>
      </w:r>
      <w:r w:rsidR="00824DE6" w:rsidRPr="001F2D72">
        <w:rPr>
          <w:sz w:val="20"/>
          <w:szCs w:val="20"/>
        </w:rPr>
        <w:t xml:space="preserve"> be on the Committee</w:t>
      </w:r>
      <w:r w:rsidRPr="001F2D72">
        <w:rPr>
          <w:sz w:val="20"/>
          <w:szCs w:val="20"/>
        </w:rPr>
        <w:t xml:space="preserve">.  </w:t>
      </w:r>
    </w:p>
    <w:p w:rsidR="00713BAE" w:rsidRPr="001F2D72" w:rsidRDefault="00713BAE" w:rsidP="00713BAE">
      <w:pPr>
        <w:rPr>
          <w:sz w:val="20"/>
          <w:szCs w:val="20"/>
        </w:rPr>
      </w:pPr>
    </w:p>
    <w:p w:rsidR="00713BAE" w:rsidRDefault="00713BAE" w:rsidP="00713BAE">
      <w:pPr>
        <w:rPr>
          <w:sz w:val="20"/>
          <w:szCs w:val="20"/>
        </w:rPr>
      </w:pPr>
      <w:r w:rsidRPr="001F2D72">
        <w:rPr>
          <w:sz w:val="20"/>
          <w:szCs w:val="20"/>
        </w:rPr>
        <w:t xml:space="preserve">The </w:t>
      </w:r>
      <w:r w:rsidR="00824DE6" w:rsidRPr="001F2D72">
        <w:rPr>
          <w:sz w:val="20"/>
          <w:szCs w:val="20"/>
        </w:rPr>
        <w:t>C</w:t>
      </w:r>
      <w:r w:rsidRPr="001F2D72">
        <w:rPr>
          <w:sz w:val="20"/>
          <w:szCs w:val="20"/>
        </w:rPr>
        <w:t xml:space="preserve">ommittee </w:t>
      </w:r>
      <w:r w:rsidR="00824DE6" w:rsidRPr="001F2D72">
        <w:rPr>
          <w:sz w:val="20"/>
          <w:szCs w:val="20"/>
        </w:rPr>
        <w:t>C</w:t>
      </w:r>
      <w:r w:rsidRPr="001F2D72">
        <w:rPr>
          <w:sz w:val="20"/>
          <w:szCs w:val="20"/>
        </w:rPr>
        <w:t xml:space="preserve">hair shall be </w:t>
      </w:r>
      <w:r w:rsidR="00115334" w:rsidRPr="001F2D72">
        <w:rPr>
          <w:sz w:val="20"/>
          <w:szCs w:val="20"/>
        </w:rPr>
        <w:t>a</w:t>
      </w:r>
      <w:r w:rsidRPr="001F2D72">
        <w:rPr>
          <w:sz w:val="20"/>
          <w:szCs w:val="20"/>
        </w:rPr>
        <w:t xml:space="preserve"> BIMID Board Member.</w:t>
      </w:r>
    </w:p>
    <w:p w:rsidR="00B35FF5" w:rsidRPr="001F2D72" w:rsidRDefault="00B35FF5" w:rsidP="00713BAE">
      <w:pPr>
        <w:rPr>
          <w:sz w:val="20"/>
          <w:szCs w:val="20"/>
        </w:rPr>
      </w:pPr>
    </w:p>
    <w:p w:rsidR="00713BAE" w:rsidRPr="001F2D72" w:rsidRDefault="00713BAE" w:rsidP="00713BAE">
      <w:pPr>
        <w:rPr>
          <w:sz w:val="20"/>
          <w:szCs w:val="20"/>
        </w:rPr>
      </w:pPr>
      <w:r w:rsidRPr="001F2D72">
        <w:rPr>
          <w:sz w:val="20"/>
          <w:szCs w:val="20"/>
        </w:rPr>
        <w:t xml:space="preserve">The </w:t>
      </w:r>
      <w:r w:rsidR="001523B3" w:rsidRPr="001F2D72">
        <w:rPr>
          <w:sz w:val="20"/>
          <w:szCs w:val="20"/>
        </w:rPr>
        <w:t>C</w:t>
      </w:r>
      <w:r w:rsidRPr="001F2D72">
        <w:rPr>
          <w:sz w:val="20"/>
          <w:szCs w:val="20"/>
        </w:rPr>
        <w:t>ommittee shall be responsible for compliance with all rules and regulations of the Brown Act (copies of the Brown Act are available in the BIMID office).  Violations of the Brown Act may constitute removal from the committee.</w:t>
      </w:r>
    </w:p>
    <w:p w:rsidR="00E74F6C" w:rsidRDefault="00E74F6C">
      <w:pPr>
        <w:rPr>
          <w:sz w:val="20"/>
          <w:szCs w:val="20"/>
        </w:rPr>
      </w:pPr>
    </w:p>
    <w:p w:rsidR="00B35FF5" w:rsidRDefault="00B35FF5">
      <w:pPr>
        <w:rPr>
          <w:sz w:val="20"/>
          <w:szCs w:val="20"/>
        </w:rPr>
      </w:pPr>
    </w:p>
    <w:p w:rsidR="00B35FF5" w:rsidRPr="001F2D72" w:rsidRDefault="00B35FF5">
      <w:pPr>
        <w:rPr>
          <w:sz w:val="20"/>
          <w:szCs w:val="20"/>
        </w:rPr>
      </w:pPr>
      <w:r>
        <w:rPr>
          <w:sz w:val="20"/>
          <w:szCs w:val="20"/>
        </w:rPr>
        <w:t>BIMID board adopted 8/16/12</w:t>
      </w:r>
    </w:p>
    <w:sectPr w:rsidR="00B35FF5" w:rsidRPr="001F2D72" w:rsidSect="00AE32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13BAE"/>
    <w:rsid w:val="00010C69"/>
    <w:rsid w:val="00043A5D"/>
    <w:rsid w:val="000D6C7A"/>
    <w:rsid w:val="00106C63"/>
    <w:rsid w:val="00115334"/>
    <w:rsid w:val="001523B3"/>
    <w:rsid w:val="001669AF"/>
    <w:rsid w:val="001C55E8"/>
    <w:rsid w:val="001F2D72"/>
    <w:rsid w:val="002D1FB2"/>
    <w:rsid w:val="00407BCA"/>
    <w:rsid w:val="00426AD7"/>
    <w:rsid w:val="00514CE7"/>
    <w:rsid w:val="005813DF"/>
    <w:rsid w:val="0059787F"/>
    <w:rsid w:val="00670BF0"/>
    <w:rsid w:val="006A4EAA"/>
    <w:rsid w:val="00713BAE"/>
    <w:rsid w:val="007F743D"/>
    <w:rsid w:val="00824DE6"/>
    <w:rsid w:val="00891F35"/>
    <w:rsid w:val="009809C3"/>
    <w:rsid w:val="009A36F2"/>
    <w:rsid w:val="009B03D7"/>
    <w:rsid w:val="009B5D73"/>
    <w:rsid w:val="009C53D4"/>
    <w:rsid w:val="00A07CF5"/>
    <w:rsid w:val="00A21E86"/>
    <w:rsid w:val="00A9419C"/>
    <w:rsid w:val="00B06266"/>
    <w:rsid w:val="00B35FF5"/>
    <w:rsid w:val="00BB4843"/>
    <w:rsid w:val="00BB629E"/>
    <w:rsid w:val="00BF4C61"/>
    <w:rsid w:val="00BF6CE5"/>
    <w:rsid w:val="00C4174F"/>
    <w:rsid w:val="00CA0D2A"/>
    <w:rsid w:val="00D2792B"/>
    <w:rsid w:val="00D45354"/>
    <w:rsid w:val="00E74F6C"/>
    <w:rsid w:val="00EC2407"/>
    <w:rsid w:val="00EE2F0F"/>
    <w:rsid w:val="00F31690"/>
    <w:rsid w:val="00F32624"/>
    <w:rsid w:val="00F55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A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7F"/>
    <w:rPr>
      <w:rFonts w:ascii="Tahoma" w:hAnsi="Tahoma" w:cs="Tahoma"/>
      <w:sz w:val="16"/>
      <w:szCs w:val="16"/>
    </w:rPr>
  </w:style>
  <w:style w:type="character" w:customStyle="1" w:styleId="BalloonTextChar">
    <w:name w:val="Balloon Text Char"/>
    <w:basedOn w:val="DefaultParagraphFont"/>
    <w:link w:val="BalloonText"/>
    <w:uiPriority w:val="99"/>
    <w:semiHidden/>
    <w:rsid w:val="005978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Mazzy's</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Mazzarella</dc:creator>
  <cp:keywords/>
  <dc:description/>
  <cp:lastModifiedBy>Mar</cp:lastModifiedBy>
  <cp:revision>2</cp:revision>
  <cp:lastPrinted>2012-08-21T16:37:00Z</cp:lastPrinted>
  <dcterms:created xsi:type="dcterms:W3CDTF">2012-08-21T16:37:00Z</dcterms:created>
  <dcterms:modified xsi:type="dcterms:W3CDTF">2012-08-21T16:37:00Z</dcterms:modified>
</cp:coreProperties>
</file>